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C3" w:rsidRDefault="004322C3">
      <w:pPr>
        <w:rPr>
          <w:rStyle w:val="Strong"/>
          <w:rFonts w:eastAsia="Times New Roman"/>
          <w:sz w:val="26"/>
          <w:szCs w:val="26"/>
        </w:rPr>
      </w:pPr>
      <w:r>
        <w:rPr>
          <w:rFonts w:eastAsia="Times New Roman"/>
          <w:b/>
          <w:bCs/>
          <w:noProof/>
          <w:sz w:val="26"/>
          <w:szCs w:val="26"/>
          <w:lang w:val="en-GB" w:eastAsia="en-GB"/>
        </w:rPr>
        <w:drawing>
          <wp:inline distT="0" distB="0" distL="0" distR="0">
            <wp:extent cx="1552575" cy="1887444"/>
            <wp:effectExtent l="0" t="0" r="0" b="0"/>
            <wp:docPr id="1" name="Picture 1" descr="\\home-srv-004\homes-004\hsse11\My Documents\SDC1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rv-004\homes-004\hsse11\My Documents\SDC128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642" cy="1889957"/>
                    </a:xfrm>
                    <a:prstGeom prst="rect">
                      <a:avLst/>
                    </a:prstGeom>
                    <a:noFill/>
                    <a:ln>
                      <a:noFill/>
                    </a:ln>
                  </pic:spPr>
                </pic:pic>
              </a:graphicData>
            </a:graphic>
          </wp:inline>
        </w:drawing>
      </w:r>
    </w:p>
    <w:p w:rsidR="004322C3" w:rsidRDefault="004322C3">
      <w:pPr>
        <w:rPr>
          <w:rStyle w:val="Strong"/>
          <w:rFonts w:eastAsia="Times New Roman"/>
          <w:sz w:val="26"/>
          <w:szCs w:val="26"/>
        </w:rPr>
      </w:pPr>
    </w:p>
    <w:p w:rsidR="00756773" w:rsidRPr="00EE1DE8" w:rsidRDefault="00EE1DE8">
      <w:bookmarkStart w:id="0" w:name="_GoBack"/>
      <w:bookmarkEnd w:id="0"/>
      <w:r w:rsidRPr="00EE1DE8">
        <w:rPr>
          <w:rStyle w:val="Strong"/>
          <w:rFonts w:eastAsia="Times New Roman"/>
          <w:sz w:val="26"/>
          <w:szCs w:val="26"/>
        </w:rPr>
        <w:t>Denise Fisher</w:t>
      </w:r>
      <w:r w:rsidRPr="00EE1DE8">
        <w:rPr>
          <w:rFonts w:eastAsia="Times New Roman"/>
          <w:sz w:val="26"/>
          <w:szCs w:val="26"/>
        </w:rPr>
        <w:t xml:space="preserve"> is a member of the OPWISE project. She spent 35 years in the area of mental health, initially as a nurse before joining the Faculty of Health Studies at Liverpool John Moores University (LJMU), as a Senior Lecturer. During her time at LMJU she was also seconded to the Charlie Waller Memorial Trust offering on their behalf training sessions in mental health to a variety of statutory and non-statutory organizations across North West England, including Mental Health First Aid courses. Although now retired and living in the Conwy area she continues to be interested in health care provision and is a Welsh Assembly appointee to North Wales Community Health Council. Denise has a particular interest in the mental health of individuals with serious physical health problems, particularly depression co-morbidity.</w:t>
      </w:r>
    </w:p>
    <w:sectPr w:rsidR="00756773" w:rsidRPr="00EE1DE8" w:rsidSect="001415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E8"/>
    <w:rsid w:val="00002608"/>
    <w:rsid w:val="00012BBB"/>
    <w:rsid w:val="00015565"/>
    <w:rsid w:val="000207B7"/>
    <w:rsid w:val="00080462"/>
    <w:rsid w:val="000A30A3"/>
    <w:rsid w:val="000B37E3"/>
    <w:rsid w:val="000C19DA"/>
    <w:rsid w:val="000C1F4A"/>
    <w:rsid w:val="000E7F80"/>
    <w:rsid w:val="000F743D"/>
    <w:rsid w:val="001123A1"/>
    <w:rsid w:val="00123E60"/>
    <w:rsid w:val="001415FF"/>
    <w:rsid w:val="001619C5"/>
    <w:rsid w:val="00175F2A"/>
    <w:rsid w:val="001B1D78"/>
    <w:rsid w:val="001F48D5"/>
    <w:rsid w:val="00215C24"/>
    <w:rsid w:val="00241D30"/>
    <w:rsid w:val="0026657E"/>
    <w:rsid w:val="00280239"/>
    <w:rsid w:val="002A71F0"/>
    <w:rsid w:val="002C74FA"/>
    <w:rsid w:val="002D059D"/>
    <w:rsid w:val="002F3C60"/>
    <w:rsid w:val="00361CD7"/>
    <w:rsid w:val="003A25D4"/>
    <w:rsid w:val="003A2825"/>
    <w:rsid w:val="003A3979"/>
    <w:rsid w:val="003C17A9"/>
    <w:rsid w:val="003C6621"/>
    <w:rsid w:val="003D609B"/>
    <w:rsid w:val="004067CC"/>
    <w:rsid w:val="00407F71"/>
    <w:rsid w:val="00425DEC"/>
    <w:rsid w:val="004311D4"/>
    <w:rsid w:val="004322C3"/>
    <w:rsid w:val="00445275"/>
    <w:rsid w:val="004618C0"/>
    <w:rsid w:val="00485DC5"/>
    <w:rsid w:val="00497933"/>
    <w:rsid w:val="004B5833"/>
    <w:rsid w:val="004C031C"/>
    <w:rsid w:val="004E7DBF"/>
    <w:rsid w:val="004F12EC"/>
    <w:rsid w:val="004F5B03"/>
    <w:rsid w:val="005754D0"/>
    <w:rsid w:val="005A66AC"/>
    <w:rsid w:val="005D628B"/>
    <w:rsid w:val="005F2854"/>
    <w:rsid w:val="00613B65"/>
    <w:rsid w:val="006168FA"/>
    <w:rsid w:val="006256B5"/>
    <w:rsid w:val="006415A3"/>
    <w:rsid w:val="00662760"/>
    <w:rsid w:val="006739FE"/>
    <w:rsid w:val="00697EA1"/>
    <w:rsid w:val="006A7977"/>
    <w:rsid w:val="006C5822"/>
    <w:rsid w:val="006D5C11"/>
    <w:rsid w:val="007114BD"/>
    <w:rsid w:val="00720E81"/>
    <w:rsid w:val="00752A7F"/>
    <w:rsid w:val="00756773"/>
    <w:rsid w:val="00761918"/>
    <w:rsid w:val="0076444B"/>
    <w:rsid w:val="007701F8"/>
    <w:rsid w:val="0077090E"/>
    <w:rsid w:val="007971BF"/>
    <w:rsid w:val="007B3F2A"/>
    <w:rsid w:val="007D0407"/>
    <w:rsid w:val="007D19FE"/>
    <w:rsid w:val="007D23B7"/>
    <w:rsid w:val="007F7D59"/>
    <w:rsid w:val="00806A28"/>
    <w:rsid w:val="00822D0B"/>
    <w:rsid w:val="00880DC3"/>
    <w:rsid w:val="008D21E8"/>
    <w:rsid w:val="008E1EC4"/>
    <w:rsid w:val="00901A67"/>
    <w:rsid w:val="0093757F"/>
    <w:rsid w:val="009469CE"/>
    <w:rsid w:val="00947F8C"/>
    <w:rsid w:val="009548AC"/>
    <w:rsid w:val="00967C68"/>
    <w:rsid w:val="00980A27"/>
    <w:rsid w:val="009D4929"/>
    <w:rsid w:val="00A62DD1"/>
    <w:rsid w:val="00A7769D"/>
    <w:rsid w:val="00A81BCC"/>
    <w:rsid w:val="00A86E67"/>
    <w:rsid w:val="00A87B18"/>
    <w:rsid w:val="00A9038A"/>
    <w:rsid w:val="00A90991"/>
    <w:rsid w:val="00AB687D"/>
    <w:rsid w:val="00AC78E8"/>
    <w:rsid w:val="00AE335C"/>
    <w:rsid w:val="00AF35F4"/>
    <w:rsid w:val="00B0785D"/>
    <w:rsid w:val="00B279C9"/>
    <w:rsid w:val="00B316F0"/>
    <w:rsid w:val="00B3407C"/>
    <w:rsid w:val="00B369D7"/>
    <w:rsid w:val="00B42C1B"/>
    <w:rsid w:val="00B50D02"/>
    <w:rsid w:val="00B723A1"/>
    <w:rsid w:val="00B72F53"/>
    <w:rsid w:val="00B85BF1"/>
    <w:rsid w:val="00B94942"/>
    <w:rsid w:val="00BA5548"/>
    <w:rsid w:val="00BD30B7"/>
    <w:rsid w:val="00BE2835"/>
    <w:rsid w:val="00BE7440"/>
    <w:rsid w:val="00BF1442"/>
    <w:rsid w:val="00BF2486"/>
    <w:rsid w:val="00BF2F4E"/>
    <w:rsid w:val="00C005C8"/>
    <w:rsid w:val="00C15BEC"/>
    <w:rsid w:val="00C30554"/>
    <w:rsid w:val="00C5329C"/>
    <w:rsid w:val="00C777B0"/>
    <w:rsid w:val="00C81747"/>
    <w:rsid w:val="00C97212"/>
    <w:rsid w:val="00CF61FE"/>
    <w:rsid w:val="00D03A31"/>
    <w:rsid w:val="00D0524E"/>
    <w:rsid w:val="00D17718"/>
    <w:rsid w:val="00D21EFC"/>
    <w:rsid w:val="00D223CF"/>
    <w:rsid w:val="00D22C62"/>
    <w:rsid w:val="00D36656"/>
    <w:rsid w:val="00D462B0"/>
    <w:rsid w:val="00D71093"/>
    <w:rsid w:val="00D77AF3"/>
    <w:rsid w:val="00D93E2E"/>
    <w:rsid w:val="00DA5873"/>
    <w:rsid w:val="00DB090E"/>
    <w:rsid w:val="00DF1F98"/>
    <w:rsid w:val="00E36F94"/>
    <w:rsid w:val="00E45EFA"/>
    <w:rsid w:val="00E609E2"/>
    <w:rsid w:val="00E67724"/>
    <w:rsid w:val="00E81024"/>
    <w:rsid w:val="00E911F5"/>
    <w:rsid w:val="00EA487B"/>
    <w:rsid w:val="00EB5615"/>
    <w:rsid w:val="00EB62F2"/>
    <w:rsid w:val="00EC6721"/>
    <w:rsid w:val="00EE1DE8"/>
    <w:rsid w:val="00EE2F4E"/>
    <w:rsid w:val="00F045ED"/>
    <w:rsid w:val="00F04BE2"/>
    <w:rsid w:val="00F12C7F"/>
    <w:rsid w:val="00F24CA9"/>
    <w:rsid w:val="00F36BE1"/>
    <w:rsid w:val="00F43B7E"/>
    <w:rsid w:val="00F51B42"/>
    <w:rsid w:val="00F6399F"/>
    <w:rsid w:val="00F7415C"/>
    <w:rsid w:val="00F742BD"/>
    <w:rsid w:val="00F97875"/>
    <w:rsid w:val="00FA42AB"/>
    <w:rsid w:val="00FD5958"/>
    <w:rsid w:val="00FF0E5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DE8"/>
    <w:rPr>
      <w:b/>
      <w:bCs/>
    </w:rPr>
  </w:style>
  <w:style w:type="paragraph" w:styleId="BalloonText">
    <w:name w:val="Balloon Text"/>
    <w:basedOn w:val="Normal"/>
    <w:link w:val="BalloonTextChar"/>
    <w:rsid w:val="004322C3"/>
    <w:rPr>
      <w:rFonts w:ascii="Tahoma" w:hAnsi="Tahoma" w:cs="Tahoma"/>
      <w:sz w:val="16"/>
      <w:szCs w:val="16"/>
    </w:rPr>
  </w:style>
  <w:style w:type="character" w:customStyle="1" w:styleId="BalloonTextChar">
    <w:name w:val="Balloon Text Char"/>
    <w:basedOn w:val="DefaultParagraphFont"/>
    <w:link w:val="BalloonText"/>
    <w:rsid w:val="004322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DE8"/>
    <w:rPr>
      <w:b/>
      <w:bCs/>
    </w:rPr>
  </w:style>
  <w:style w:type="paragraph" w:styleId="BalloonText">
    <w:name w:val="Balloon Text"/>
    <w:basedOn w:val="Normal"/>
    <w:link w:val="BalloonTextChar"/>
    <w:rsid w:val="004322C3"/>
    <w:rPr>
      <w:rFonts w:ascii="Tahoma" w:hAnsi="Tahoma" w:cs="Tahoma"/>
      <w:sz w:val="16"/>
      <w:szCs w:val="16"/>
    </w:rPr>
  </w:style>
  <w:style w:type="character" w:customStyle="1" w:styleId="BalloonTextChar">
    <w:name w:val="Balloon Text Char"/>
    <w:basedOn w:val="DefaultParagraphFont"/>
    <w:link w:val="BalloonText"/>
    <w:rsid w:val="004322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709AA47B.dotm</Template>
  <TotalTime>2</TotalTime>
  <Pages>1</Pages>
  <Words>124</Words>
  <Characters>707</Characters>
  <Application>Microsoft Office Word</Application>
  <DocSecurity>0</DocSecurity>
  <Lines>5</Lines>
  <Paragraphs>1</Paragraphs>
  <ScaleCrop>false</ScaleCrop>
  <Company>Pryfysgol Bangor University</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Williams,Lynne</dc:creator>
  <cp:lastModifiedBy>Williams,Lynne</cp:lastModifiedBy>
  <cp:revision>2</cp:revision>
  <dcterms:created xsi:type="dcterms:W3CDTF">2014-03-12T11:51:00Z</dcterms:created>
  <dcterms:modified xsi:type="dcterms:W3CDTF">2014-03-12T11:54:00Z</dcterms:modified>
</cp:coreProperties>
</file>